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837E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Summary</w:t>
      </w:r>
    </w:p>
    <w:p w14:paraId="35F8693E" w14:textId="1F32A486" w:rsidR="00A90537" w:rsidRDefault="007A3CD4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en-US"/>
        </w:rPr>
        <w:t>Irrigation manager</w:t>
      </w:r>
      <w:r w:rsidR="00F14321">
        <w:rPr>
          <w:rFonts w:ascii="Times New Roman" w:hAnsi="Times New Roman"/>
          <w:b/>
          <w:bCs/>
          <w:sz w:val="36"/>
          <w:szCs w:val="36"/>
          <w:lang w:val="en-US"/>
        </w:rPr>
        <w:t xml:space="preserve"> </w:t>
      </w:r>
      <w:r w:rsidR="00F14321">
        <w:rPr>
          <w:rFonts w:ascii="Times New Roman" w:hAnsi="Times New Roman"/>
          <w:sz w:val="24"/>
          <w:szCs w:val="24"/>
          <w:lang w:val="en-US"/>
        </w:rPr>
        <w:t>who excels at analyzing, prioritizing and completing tasks that are assigned.</w:t>
      </w:r>
    </w:p>
    <w:p w14:paraId="15EA3BA7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5FF3E1F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3CD4">
        <w:rPr>
          <w:rFonts w:ascii="Times New Roman" w:hAnsi="Times New Roman"/>
          <w:b/>
          <w:bCs/>
          <w:sz w:val="36"/>
          <w:szCs w:val="36"/>
          <w:lang w:val="en-US"/>
        </w:rPr>
        <w:t>Objectives</w:t>
      </w:r>
    </w:p>
    <w:p w14:paraId="3BFF1DE7" w14:textId="46C6787B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 seek challenging </w:t>
      </w:r>
      <w:r w:rsidR="007A3CD4">
        <w:rPr>
          <w:rFonts w:ascii="Times New Roman" w:hAnsi="Times New Roman"/>
          <w:sz w:val="24"/>
          <w:szCs w:val="24"/>
          <w:lang w:val="en-US"/>
        </w:rPr>
        <w:t>assignments</w:t>
      </w:r>
      <w:r>
        <w:rPr>
          <w:rFonts w:ascii="Times New Roman" w:hAnsi="Times New Roman"/>
          <w:sz w:val="24"/>
          <w:szCs w:val="24"/>
          <w:lang w:val="en-US"/>
        </w:rPr>
        <w:t xml:space="preserve"> and responsibility, with an opportunity for growth and career advancement as successful achievements. </w:t>
      </w:r>
    </w:p>
    <w:p w14:paraId="452AFD4F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4AA1A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3CD4">
        <w:rPr>
          <w:rFonts w:ascii="Times New Roman" w:hAnsi="Times New Roman"/>
          <w:b/>
          <w:bCs/>
          <w:sz w:val="36"/>
          <w:szCs w:val="36"/>
          <w:lang w:val="en-US"/>
        </w:rPr>
        <w:t>Education</w:t>
      </w:r>
    </w:p>
    <w:p w14:paraId="6E3E5839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Marion Harding High School</w:t>
      </w:r>
      <w:r>
        <w:rPr>
          <w:rFonts w:ascii="Times New Roman" w:hAnsi="Times New Roman"/>
          <w:sz w:val="24"/>
          <w:szCs w:val="24"/>
          <w:lang w:val="it-IT"/>
        </w:rPr>
        <w:t xml:space="preserve">, Marion, Ohio </w:t>
      </w:r>
    </w:p>
    <w:p w14:paraId="68CB660F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HS Diploma</w:t>
      </w:r>
    </w:p>
    <w:p w14:paraId="24BC5279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4AB58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E4270" w14:textId="77777777" w:rsidR="00A90537" w:rsidRDefault="00F14321">
      <w:pPr>
        <w:pStyle w:val="Body"/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  <w:lang w:val="en-US"/>
        </w:rPr>
        <w:t>Employment History</w:t>
      </w:r>
    </w:p>
    <w:p w14:paraId="7EBB4D09" w14:textId="77777777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  <w:lang w:val="en-US"/>
        </w:rPr>
      </w:pPr>
    </w:p>
    <w:p w14:paraId="4E3CC937" w14:textId="09E2B0A7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A3CD4">
        <w:rPr>
          <w:rFonts w:ascii="Times New Roman" w:hAnsi="Times New Roman"/>
          <w:b/>
          <w:bCs/>
          <w:sz w:val="24"/>
          <w:szCs w:val="24"/>
          <w:lang w:val="en-US"/>
        </w:rPr>
        <w:t>Sherlock Homes Pest Control &amp; Irrigation</w:t>
      </w:r>
    </w:p>
    <w:p w14:paraId="03BEC93C" w14:textId="0737AF55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Irrigation Manager July 2023- December 2025</w:t>
      </w:r>
    </w:p>
    <w:p w14:paraId="1222C8E3" w14:textId="02C80E3B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Supervised 7 irrigation technicians</w:t>
      </w:r>
    </w:p>
    <w:p w14:paraId="7034E851" w14:textId="34427906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-Handled quoting and blueprint design for new irrigation installs in Lee, Collier, and Charlotte Counties</w:t>
      </w:r>
    </w:p>
    <w:p w14:paraId="79074F62" w14:textId="0E8CC545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-Managed HOA and Commercial Properties</w:t>
      </w:r>
    </w:p>
    <w:p w14:paraId="5888DB3A" w14:textId="267762A5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-Communicated with points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contacts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(I.e. Contractors, Homeowners, Property Management Companies) on new irrigation installs, pool reroutes and extensions of existing irrigation systems.</w:t>
      </w:r>
    </w:p>
    <w:p w14:paraId="32F53F91" w14:textId="4708DD3A" w:rsidR="007A3CD4" w:rsidRDefault="007A3CD4">
      <w:pPr>
        <w:pStyle w:val="Body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-Handled quoting on new well pump installations, pool reroutes, existing irrigation modifications, and wet checks.</w:t>
      </w:r>
    </w:p>
    <w:p w14:paraId="2907F3AA" w14:textId="77777777" w:rsidR="007A3CD4" w:rsidRPr="007A3CD4" w:rsidRDefault="007A3CD4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8E772A4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GroundsPro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, LLC</w:t>
      </w:r>
    </w:p>
    <w:p w14:paraId="2225E103" w14:textId="7CDAA0DD" w:rsidR="00A90537" w:rsidRDefault="007A3CD4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Irrigation Manager</w:t>
      </w:r>
      <w:r w:rsidR="00F14321">
        <w:rPr>
          <w:rFonts w:ascii="Times New Roman" w:hAnsi="Times New Roman"/>
          <w:b/>
          <w:bCs/>
          <w:sz w:val="24"/>
          <w:szCs w:val="24"/>
          <w:lang w:val="en-US"/>
        </w:rPr>
        <w:t xml:space="preserve">, March 2020-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July 2023</w:t>
      </w:r>
    </w:p>
    <w:p w14:paraId="2235E4FE" w14:textId="51F457B9" w:rsidR="00A90537" w:rsidRDefault="00F14321">
      <w:pPr>
        <w:pStyle w:val="Body"/>
        <w:numPr>
          <w:ilvl w:val="0"/>
          <w:numId w:val="2"/>
        </w:numPr>
        <w:spacing w:after="0" w:line="240" w:lineRule="auto"/>
        <w:outlineLvl w:val="1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Supervised </w:t>
      </w:r>
      <w:r w:rsidR="007A3CD4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4-5 man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commercial mow crew and a 2-3 man Work Order crew</w:t>
      </w:r>
    </w:p>
    <w:p w14:paraId="089EA0E5" w14:textId="77777777" w:rsidR="00A90537" w:rsidRDefault="00F14321">
      <w:pPr>
        <w:pStyle w:val="Body"/>
        <w:numPr>
          <w:ilvl w:val="0"/>
          <w:numId w:val="2"/>
        </w:numPr>
        <w:spacing w:after="0" w:line="240" w:lineRule="auto"/>
        <w:outlineLvl w:val="1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Transferred to the Work Order department and accepted challenging assignments and completed jobs to the standards of the company/customer’s expectations. </w:t>
      </w:r>
    </w:p>
    <w:p w14:paraId="488F22A5" w14:textId="0DC79949" w:rsidR="00A90537" w:rsidRPr="007A3CD4" w:rsidRDefault="00F14321">
      <w:pPr>
        <w:pStyle w:val="Body"/>
        <w:numPr>
          <w:ilvl w:val="0"/>
          <w:numId w:val="2"/>
        </w:numPr>
        <w:spacing w:after="0" w:line="240" w:lineRule="auto"/>
        <w:outlineLvl w:val="1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Transferred to the Irrigation Department</w:t>
      </w:r>
      <w:r w:rsidR="007A3CD4">
        <w:rPr>
          <w:rFonts w:ascii="Times New Roman" w:hAnsi="Times New Roman"/>
          <w:sz w:val="24"/>
          <w:szCs w:val="24"/>
          <w:lang w:val="en-US"/>
        </w:rPr>
        <w:t xml:space="preserve"> and became the manager. C</w:t>
      </w:r>
      <w:r>
        <w:rPr>
          <w:rFonts w:ascii="Times New Roman" w:hAnsi="Times New Roman"/>
          <w:sz w:val="24"/>
          <w:szCs w:val="24"/>
          <w:lang w:val="en-US"/>
        </w:rPr>
        <w:t>ompleted training on different brands of irrigation systems and types</w:t>
      </w:r>
    </w:p>
    <w:p w14:paraId="0D726B17" w14:textId="1A6C8B3B" w:rsidR="00A90537" w:rsidRPr="007A3CD4" w:rsidRDefault="007A3CD4" w:rsidP="007A3CD4">
      <w:pPr>
        <w:pStyle w:val="Body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7A3CD4">
        <w:rPr>
          <w:rFonts w:ascii="Times New Roman" w:hAnsi="Times New Roman"/>
          <w:sz w:val="24"/>
          <w:szCs w:val="24"/>
          <w:lang w:val="en-US"/>
        </w:rPr>
        <w:t>Managed commercial and HOA properties</w:t>
      </w:r>
    </w:p>
    <w:p w14:paraId="79831576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</w:p>
    <w:p w14:paraId="34DB5457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Blinn Enterprises, LLC, Batavia, Ohio</w:t>
      </w:r>
    </w:p>
    <w:p w14:paraId="5D3F6CD6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Owner/Operator, January 2017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March 2020</w:t>
      </w:r>
    </w:p>
    <w:p w14:paraId="653F48C6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Maintain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ed 45 + properties throughout Cincinnati and Northern Kentucky. </w:t>
      </w:r>
    </w:p>
    <w:p w14:paraId="47D7B782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-Manage</w:t>
      </w:r>
      <w:r>
        <w:rPr>
          <w:rFonts w:ascii="Times New Roman" w:hAnsi="Times New Roman"/>
          <w:sz w:val="24"/>
          <w:szCs w:val="24"/>
          <w:lang w:val="en-US"/>
        </w:rPr>
        <w:t>d and Maintained a fleet of 4</w:t>
      </w:r>
      <w:r>
        <w:rPr>
          <w:rFonts w:ascii="Times New Roman" w:hAnsi="Times New Roman"/>
          <w:sz w:val="24"/>
          <w:szCs w:val="24"/>
        </w:rPr>
        <w:t xml:space="preserve"> mowers (Exmark 60</w:t>
      </w:r>
      <w:r>
        <w:rPr>
          <w:rFonts w:ascii="Times New Roman" w:hAnsi="Times New Roman"/>
          <w:sz w:val="24"/>
          <w:szCs w:val="24"/>
          <w:lang w:val="en-US"/>
        </w:rPr>
        <w:t>” and 48”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Scag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52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nl-NL"/>
        </w:rPr>
        <w:t>, Walker 36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>)</w:t>
      </w:r>
    </w:p>
    <w:p w14:paraId="39A7DF6D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-Design</w:t>
      </w:r>
      <w:r>
        <w:rPr>
          <w:rFonts w:ascii="Times New Roman" w:hAnsi="Times New Roman"/>
          <w:sz w:val="24"/>
          <w:szCs w:val="24"/>
          <w:lang w:val="en-US"/>
        </w:rPr>
        <w:t>ed/</w:t>
      </w:r>
      <w:r>
        <w:rPr>
          <w:rFonts w:ascii="Times New Roman" w:hAnsi="Times New Roman"/>
          <w:sz w:val="24"/>
          <w:szCs w:val="24"/>
        </w:rPr>
        <w:t>Install</w:t>
      </w:r>
      <w:r>
        <w:rPr>
          <w:rFonts w:ascii="Times New Roman" w:hAnsi="Times New Roman"/>
          <w:sz w:val="24"/>
          <w:szCs w:val="24"/>
          <w:lang w:val="en-US"/>
        </w:rPr>
        <w:t>ed/</w:t>
      </w:r>
      <w:r>
        <w:rPr>
          <w:rFonts w:ascii="Times New Roman" w:hAnsi="Times New Roman"/>
          <w:sz w:val="24"/>
          <w:szCs w:val="24"/>
        </w:rPr>
        <w:t>Maintain</w:t>
      </w:r>
      <w:r>
        <w:rPr>
          <w:rFonts w:ascii="Times New Roman" w:hAnsi="Times New Roman"/>
          <w:sz w:val="24"/>
          <w:szCs w:val="24"/>
          <w:lang w:val="en-US"/>
        </w:rPr>
        <w:t>ed landscape beds on 25 + customers’ properties and new customers</w:t>
      </w:r>
    </w:p>
    <w:p w14:paraId="78333355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F4542CE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F20CDA5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87E39F7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0D82787F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615569B7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24C5798F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14:paraId="46D521E4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Mt. Carmel Glen Este Boosters/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Tealtown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Ballpark, Milford, OH </w:t>
      </w:r>
    </w:p>
    <w:p w14:paraId="7981F17B" w14:textId="22970EE1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Head Grounds Keeper, February 2018 – </w:t>
      </w:r>
      <w:r w:rsidR="007A3CD4">
        <w:rPr>
          <w:rFonts w:ascii="Times New Roman" w:hAnsi="Times New Roman"/>
          <w:b/>
          <w:bCs/>
          <w:sz w:val="24"/>
          <w:szCs w:val="24"/>
          <w:lang w:val="it-IT"/>
        </w:rPr>
        <w:t>2020</w:t>
      </w:r>
    </w:p>
    <w:p w14:paraId="0919EABB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-Maintains 18 Baseball/Softball Fields on 55 acres for the Non-Profit Organization</w:t>
      </w:r>
    </w:p>
    <w:p w14:paraId="424EC2E7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-Knowledge of using Skid-steer, New Holland Tractor with PTO Clutch and 3-point hitch, 72” </w:t>
      </w:r>
      <w:r>
        <w:rPr>
          <w:rFonts w:ascii="Times New Roman" w:hAnsi="Times New Roman"/>
          <w:sz w:val="24"/>
          <w:szCs w:val="24"/>
          <w:lang w:val="de-DE"/>
        </w:rPr>
        <w:t xml:space="preserve">Kubota Zero Turn, </w:t>
      </w:r>
      <w:r>
        <w:rPr>
          <w:rFonts w:ascii="Times New Roman" w:hAnsi="Times New Roman"/>
          <w:sz w:val="24"/>
          <w:szCs w:val="24"/>
          <w:lang w:val="en-US"/>
        </w:rPr>
        <w:t xml:space="preserve">96”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Exmark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Zero Turn, Nail tines, 3-point fertilizer spreader, 3-point 10’ boom sprayer, 5500lb roller to level and seal fields, Various utility vehicles</w:t>
      </w:r>
    </w:p>
    <w:p w14:paraId="6297EFE2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-Maintained Practice/Games schedules and moved games/practices as needed</w:t>
      </w:r>
    </w:p>
    <w:p w14:paraId="79DA9461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-Managed Field Prep for weekend Tournaments from May to July and October</w:t>
      </w:r>
    </w:p>
    <w:p w14:paraId="517B40ED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-Managed and maintained the inventory of Fertilizer,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Turface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Grass seed, Quick Dry applicant</w:t>
      </w:r>
    </w:p>
    <w:p w14:paraId="0076AF53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-Used critical thinking skills to help prevent rainouts for tournaments and weekday games and practices</w:t>
      </w:r>
    </w:p>
    <w:p w14:paraId="6430B3DB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-Maintained the Common Grounds and various facilities that are on the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property;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Restroom Facilities, Batting Cages, and Concession Facilities</w:t>
      </w:r>
    </w:p>
    <w:p w14:paraId="3B70B4F2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DDA8BCA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31C974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0A57C2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US Bank Home Mortgage, Cincinnati, Ohio</w:t>
      </w:r>
    </w:p>
    <w:p w14:paraId="68D5879D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Mortgage Loan Processor II, August 2015 – March 2017</w:t>
      </w:r>
    </w:p>
    <w:p w14:paraId="62C07F94" w14:textId="77777777" w:rsidR="00A90537" w:rsidRDefault="00A90537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B400A" w14:textId="77777777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Total Quality Logistics, Cincinnati, Ohio</w:t>
      </w:r>
    </w:p>
    <w:p w14:paraId="150468FF" w14:textId="0C2B7C5A" w:rsidR="00A90537" w:rsidRDefault="00F14321">
      <w:pPr>
        <w:pStyle w:val="Body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Account Executive, September 2014 – </w:t>
      </w:r>
      <w:r w:rsidR="007A3CD4">
        <w:rPr>
          <w:rFonts w:ascii="Times New Roman" w:hAnsi="Times New Roman"/>
          <w:b/>
          <w:bCs/>
          <w:sz w:val="24"/>
          <w:szCs w:val="24"/>
          <w:lang w:val="it-IT"/>
        </w:rPr>
        <w:t>2015</w:t>
      </w:r>
    </w:p>
    <w:p w14:paraId="653CBC4D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10C29E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Associates Title, INC, Tampa, Florida </w:t>
      </w:r>
    </w:p>
    <w:p w14:paraId="2C070FC6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Business Consultant, </w:t>
      </w:r>
      <w:r>
        <w:rPr>
          <w:rFonts w:ascii="Times New Roman" w:hAnsi="Times New Roman"/>
          <w:b/>
          <w:bCs/>
          <w:sz w:val="24"/>
          <w:szCs w:val="24"/>
        </w:rPr>
        <w:t xml:space="preserve">September 2013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September 2014 </w:t>
      </w:r>
    </w:p>
    <w:p w14:paraId="25F4F9BF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1DCD8F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Fifth Third Mortgage, Cincinnati, Ohio </w:t>
      </w:r>
    </w:p>
    <w:p w14:paraId="0C63B122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Mortgage Sales and Marketing Assistant, </w:t>
      </w:r>
      <w:r>
        <w:rPr>
          <w:rFonts w:ascii="Times New Roman" w:hAnsi="Times New Roman"/>
          <w:b/>
          <w:bCs/>
          <w:sz w:val="24"/>
          <w:szCs w:val="24"/>
        </w:rPr>
        <w:t xml:space="preserve">August 2012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– March 2013 </w:t>
      </w:r>
    </w:p>
    <w:p w14:paraId="678F1215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B59A53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University of Kentucky Healthcare, Lexington, Kentucky </w:t>
      </w:r>
    </w:p>
    <w:p w14:paraId="2FEE552B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House/Trauma</w:t>
      </w:r>
      <w:r w:rsidRPr="007A3CD4">
        <w:rPr>
          <w:rFonts w:ascii="Times New Roman" w:hAnsi="Times New Roman"/>
          <w:b/>
          <w:bCs/>
          <w:sz w:val="24"/>
          <w:szCs w:val="24"/>
          <w:lang w:val="en-US"/>
        </w:rPr>
        <w:t xml:space="preserve"> Command,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October 2010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August 2011 </w:t>
      </w:r>
    </w:p>
    <w:p w14:paraId="65462591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1C0870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West Chester Hospital UC Health, West Chester, Ohio </w:t>
      </w:r>
    </w:p>
    <w:p w14:paraId="017C8596" w14:textId="77777777" w:rsidR="00A90537" w:rsidRDefault="00F14321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House/Trauma Command Center, April</w:t>
      </w:r>
      <w:r>
        <w:rPr>
          <w:rFonts w:ascii="Times New Roman" w:hAnsi="Times New Roman"/>
          <w:b/>
          <w:bCs/>
          <w:sz w:val="24"/>
          <w:szCs w:val="24"/>
        </w:rPr>
        <w:t xml:space="preserve"> 2009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– March 2012 </w:t>
      </w:r>
    </w:p>
    <w:p w14:paraId="211D7741" w14:textId="77777777" w:rsidR="00A90537" w:rsidRDefault="00A90537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90537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010F" w14:textId="77777777" w:rsidR="00D27B47" w:rsidRDefault="00D27B47">
      <w:r>
        <w:separator/>
      </w:r>
    </w:p>
  </w:endnote>
  <w:endnote w:type="continuationSeparator" w:id="0">
    <w:p w14:paraId="0CF2EBDC" w14:textId="77777777" w:rsidR="00D27B47" w:rsidRDefault="00D2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F2A3" w14:textId="77777777" w:rsidR="00D27B47" w:rsidRDefault="00D27B47">
      <w:r>
        <w:separator/>
      </w:r>
    </w:p>
  </w:footnote>
  <w:footnote w:type="continuationSeparator" w:id="0">
    <w:p w14:paraId="70274BEE" w14:textId="77777777" w:rsidR="00D27B47" w:rsidRDefault="00D2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8336" w14:textId="77777777" w:rsidR="00A90537" w:rsidRDefault="00F14321">
    <w:pPr>
      <w:pStyle w:val="Header"/>
      <w:tabs>
        <w:tab w:val="clear" w:pos="9360"/>
        <w:tab w:val="right" w:pos="9340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Brock Blinn</w:t>
    </w:r>
  </w:p>
  <w:p w14:paraId="20E29186" w14:textId="27D93260" w:rsidR="00A90537" w:rsidRPr="004A384E" w:rsidRDefault="00F14321">
    <w:pPr>
      <w:pStyle w:val="Header"/>
      <w:tabs>
        <w:tab w:val="clear" w:pos="9360"/>
        <w:tab w:val="right" w:pos="9340"/>
      </w:tabs>
      <w:rPr>
        <w:lang w:val="es-ES"/>
      </w:rPr>
    </w:pPr>
    <w:r>
      <w:tab/>
    </w:r>
    <w:r w:rsidR="004A384E" w:rsidRPr="004A384E">
      <w:rPr>
        <w:lang w:val="es-ES"/>
      </w:rPr>
      <w:t xml:space="preserve">22960 Vista </w:t>
    </w:r>
    <w:proofErr w:type="spellStart"/>
    <w:r w:rsidR="004A384E" w:rsidRPr="004A384E">
      <w:rPr>
        <w:lang w:val="es-ES"/>
      </w:rPr>
      <w:t>Edera</w:t>
    </w:r>
    <w:proofErr w:type="spellEnd"/>
    <w:r w:rsidR="004A384E" w:rsidRPr="004A384E">
      <w:rPr>
        <w:lang w:val="es-ES"/>
      </w:rPr>
      <w:t xml:space="preserve"> </w:t>
    </w:r>
    <w:proofErr w:type="spellStart"/>
    <w:r w:rsidR="004A384E" w:rsidRPr="004A384E">
      <w:rPr>
        <w:lang w:val="es-ES"/>
      </w:rPr>
      <w:t>Cir</w:t>
    </w:r>
    <w:proofErr w:type="spellEnd"/>
    <w:r w:rsidR="004A384E" w:rsidRPr="004A384E">
      <w:rPr>
        <w:lang w:val="es-ES"/>
      </w:rPr>
      <w:t xml:space="preserve"> </w:t>
    </w:r>
    <w:proofErr w:type="spellStart"/>
    <w:r w:rsidR="004A384E" w:rsidRPr="004A384E">
      <w:rPr>
        <w:lang w:val="es-ES"/>
      </w:rPr>
      <w:t>Unit</w:t>
    </w:r>
    <w:proofErr w:type="spellEnd"/>
    <w:r w:rsidR="004A384E" w:rsidRPr="004A384E">
      <w:rPr>
        <w:lang w:val="es-ES"/>
      </w:rPr>
      <w:t xml:space="preserve"> 3308</w:t>
    </w:r>
    <w:r w:rsidRPr="004A384E">
      <w:rPr>
        <w:lang w:val="es-ES"/>
      </w:rPr>
      <w:tab/>
    </w:r>
  </w:p>
  <w:p w14:paraId="2EF59287" w14:textId="6B7D8960" w:rsidR="00A90537" w:rsidRPr="004A384E" w:rsidRDefault="00F14321">
    <w:pPr>
      <w:pStyle w:val="Header"/>
      <w:tabs>
        <w:tab w:val="clear" w:pos="9360"/>
        <w:tab w:val="right" w:pos="9340"/>
      </w:tabs>
      <w:rPr>
        <w:lang w:val="es-ES"/>
      </w:rPr>
    </w:pPr>
    <w:r w:rsidRPr="004A384E">
      <w:rPr>
        <w:lang w:val="es-ES"/>
      </w:rPr>
      <w:tab/>
    </w:r>
    <w:r w:rsidR="004A384E" w:rsidRPr="004A384E">
      <w:rPr>
        <w:lang w:val="es-ES"/>
      </w:rPr>
      <w:t>Es</w:t>
    </w:r>
    <w:r w:rsidR="004A384E">
      <w:rPr>
        <w:lang w:val="es-ES"/>
      </w:rPr>
      <w:t>tero, FL 33928</w:t>
    </w:r>
  </w:p>
  <w:p w14:paraId="1E031E82" w14:textId="1A596B8B" w:rsidR="00A90537" w:rsidRPr="004A384E" w:rsidRDefault="00F14321">
    <w:pPr>
      <w:pStyle w:val="Header"/>
      <w:tabs>
        <w:tab w:val="clear" w:pos="9360"/>
        <w:tab w:val="right" w:pos="9340"/>
      </w:tabs>
      <w:rPr>
        <w:lang w:val="es-ES"/>
      </w:rPr>
    </w:pPr>
    <w:r w:rsidRPr="004A384E">
      <w:rPr>
        <w:lang w:val="es-ES"/>
      </w:rPr>
      <w:tab/>
    </w:r>
    <w:r w:rsidR="004A384E">
      <w:rPr>
        <w:lang w:val="es-ES"/>
      </w:rPr>
      <w:t>(239) 710-1733</w:t>
    </w:r>
  </w:p>
  <w:p w14:paraId="78B6366B" w14:textId="77777777" w:rsidR="00A90537" w:rsidRPr="004A384E" w:rsidRDefault="00F14321">
    <w:pPr>
      <w:pStyle w:val="Header"/>
      <w:tabs>
        <w:tab w:val="clear" w:pos="9360"/>
        <w:tab w:val="right" w:pos="9340"/>
      </w:tabs>
      <w:rPr>
        <w:lang w:val="es-ES"/>
      </w:rPr>
    </w:pPr>
    <w:r w:rsidRPr="004A384E">
      <w:rPr>
        <w:lang w:val="es-ES"/>
      </w:rPr>
      <w:tab/>
      <w:t>blinnbm@me.com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530D"/>
    <w:multiLevelType w:val="hybridMultilevel"/>
    <w:tmpl w:val="EC2A84CC"/>
    <w:numStyleLink w:val="Bullets"/>
  </w:abstractNum>
  <w:abstractNum w:abstractNumId="1" w15:restartNumberingAfterBreak="0">
    <w:nsid w:val="4010577F"/>
    <w:multiLevelType w:val="hybridMultilevel"/>
    <w:tmpl w:val="EC2A84CC"/>
    <w:styleLink w:val="Bullets"/>
    <w:lvl w:ilvl="0" w:tplc="EB4C497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A21A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623B9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8637F8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FC662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F6094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E2676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AEAB6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4AE07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6702372">
    <w:abstractNumId w:val="1"/>
  </w:num>
  <w:num w:numId="2" w16cid:durableId="1292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37"/>
    <w:rsid w:val="00162A78"/>
    <w:rsid w:val="00240727"/>
    <w:rsid w:val="004A384E"/>
    <w:rsid w:val="007A3CD4"/>
    <w:rsid w:val="00A90537"/>
    <w:rsid w:val="00AB09EC"/>
    <w:rsid w:val="00D27B47"/>
    <w:rsid w:val="00F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C99"/>
  <w15:docId w15:val="{55AFAE6C-C7B2-4232-B55E-B9FCE9E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4A3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8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 Blinn</dc:creator>
  <cp:lastModifiedBy>Brock Blinn</cp:lastModifiedBy>
  <cp:revision>3</cp:revision>
  <dcterms:created xsi:type="dcterms:W3CDTF">2025-12-26T17:39:00Z</dcterms:created>
  <dcterms:modified xsi:type="dcterms:W3CDTF">2025-12-27T16:40:00Z</dcterms:modified>
</cp:coreProperties>
</file>